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A8549" w14:textId="77777777" w:rsidR="007779D8" w:rsidRPr="005C2B4A" w:rsidRDefault="007779D8" w:rsidP="007779D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2B4A">
        <w:rPr>
          <w:rFonts w:ascii="Times New Roman" w:hAnsi="Times New Roman" w:cs="Times New Roman"/>
          <w:b/>
          <w:bCs/>
          <w:sz w:val="24"/>
          <w:szCs w:val="24"/>
        </w:rPr>
        <w:t>ZAMIERZENIA DYDAKTYCZNO-WYCHOWAWCZE</w:t>
      </w:r>
    </w:p>
    <w:p w14:paraId="307813A4" w14:textId="2E3FACF3" w:rsidR="007779D8" w:rsidRDefault="007779D8" w:rsidP="007779D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2B4A">
        <w:rPr>
          <w:rFonts w:ascii="Times New Roman" w:hAnsi="Times New Roman" w:cs="Times New Roman"/>
          <w:b/>
          <w:bCs/>
          <w:sz w:val="24"/>
          <w:szCs w:val="24"/>
        </w:rPr>
        <w:t xml:space="preserve">NA MIESIĄC </w:t>
      </w:r>
      <w:r>
        <w:rPr>
          <w:rFonts w:ascii="Times New Roman" w:hAnsi="Times New Roman" w:cs="Times New Roman"/>
          <w:b/>
          <w:bCs/>
          <w:sz w:val="24"/>
          <w:szCs w:val="24"/>
        </w:rPr>
        <w:t>PAŹDZIERNIK</w:t>
      </w:r>
      <w:r w:rsidRPr="005C2B4A">
        <w:rPr>
          <w:rFonts w:ascii="Times New Roman" w:hAnsi="Times New Roman" w:cs="Times New Roman"/>
          <w:b/>
          <w:bCs/>
          <w:sz w:val="24"/>
          <w:szCs w:val="24"/>
        </w:rPr>
        <w:t xml:space="preserve"> 2026 W GRUPIE BUSY BEES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ORAZ WISE OWLS</w:t>
      </w:r>
    </w:p>
    <w:p w14:paraId="27055F84" w14:textId="77777777" w:rsidR="007779D8" w:rsidRDefault="007779D8" w:rsidP="007779D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81B95" w14:textId="77777777" w:rsidR="007779D8" w:rsidRDefault="007779D8" w:rsidP="007779D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E185B3" w14:textId="07A0CA15" w:rsidR="007779D8" w:rsidRPr="00B703C2" w:rsidRDefault="007779D8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Tema</w:t>
      </w:r>
      <w:r w:rsidR="009F00F6" w:rsidRPr="00B703C2">
        <w:rPr>
          <w:rFonts w:ascii="Times New Roman" w:hAnsi="Times New Roman" w:cs="Times New Roman"/>
          <w:b/>
          <w:bCs/>
        </w:rPr>
        <w:t xml:space="preserve">t tygodnia: </w:t>
      </w:r>
      <w:r w:rsidR="00D424F1">
        <w:rPr>
          <w:rFonts w:ascii="Times New Roman" w:hAnsi="Times New Roman" w:cs="Times New Roman"/>
          <w:b/>
          <w:bCs/>
        </w:rPr>
        <w:t>Jesienne abc zdrowia.</w:t>
      </w:r>
    </w:p>
    <w:p w14:paraId="4407EDD0" w14:textId="77777777" w:rsidR="007779D8" w:rsidRPr="00B703C2" w:rsidRDefault="007779D8" w:rsidP="009E51B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8F3EAB3" w14:textId="5CB55200" w:rsidR="007779D8" w:rsidRDefault="007779D8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Cele ogólne</w:t>
      </w:r>
      <w:r w:rsidR="00DF664D" w:rsidRPr="00B703C2">
        <w:rPr>
          <w:rFonts w:ascii="Times New Roman" w:hAnsi="Times New Roman" w:cs="Times New Roman"/>
          <w:b/>
          <w:bCs/>
        </w:rPr>
        <w:t>:</w:t>
      </w:r>
      <w:r w:rsidRPr="00B703C2">
        <w:rPr>
          <w:rFonts w:ascii="Times New Roman" w:hAnsi="Times New Roman" w:cs="Times New Roman"/>
          <w:b/>
          <w:bCs/>
        </w:rPr>
        <w:t xml:space="preserve"> </w:t>
      </w:r>
    </w:p>
    <w:p w14:paraId="7942BAA7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707FC7F7" w14:textId="021C2B73" w:rsidR="007779D8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mowy,</w:t>
      </w:r>
    </w:p>
    <w:p w14:paraId="712740FE" w14:textId="14591616" w:rsidR="007779D8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kształtowanie nawyków prozdrowotnych,</w:t>
      </w:r>
    </w:p>
    <w:p w14:paraId="09F550A1" w14:textId="587AA4DE" w:rsidR="007779D8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słuchu fonematycznego,</w:t>
      </w:r>
    </w:p>
    <w:p w14:paraId="2322E9CF" w14:textId="4ECA1B3A" w:rsidR="007779D8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rozpoznawanie i nazywanie poznanych liter, </w:t>
      </w:r>
    </w:p>
    <w:p w14:paraId="0D708251" w14:textId="51617E66" w:rsidR="007779D8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poznawanie zapisu cyfrowego liczby 1,</w:t>
      </w:r>
    </w:p>
    <w:p w14:paraId="30442848" w14:textId="712FB9FD" w:rsidR="007779D8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poznanie zawodu lekarza,</w:t>
      </w:r>
    </w:p>
    <w:p w14:paraId="41CA173E" w14:textId="072C1D83" w:rsidR="007779D8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rozwijanie sprawności fizycznej, </w:t>
      </w:r>
    </w:p>
    <w:p w14:paraId="00EA6B23" w14:textId="46B262C5" w:rsidR="007779D8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umiejętności poruszania się w rytm muzyki,</w:t>
      </w:r>
    </w:p>
    <w:p w14:paraId="3C1CC760" w14:textId="249FAEF6" w:rsidR="007779D8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poczucia odpowiedzialności za swoje finanse,</w:t>
      </w:r>
    </w:p>
    <w:p w14:paraId="3719876B" w14:textId="4F18D0DF" w:rsidR="007779D8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poznawanie cech kwadratu,</w:t>
      </w:r>
    </w:p>
    <w:p w14:paraId="696CD522" w14:textId="09F68808" w:rsidR="007779D8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umiejętności klasyfikowania,</w:t>
      </w:r>
    </w:p>
    <w:p w14:paraId="0F395B36" w14:textId="2990BD80" w:rsidR="007779D8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umiejętności plastycznych,</w:t>
      </w:r>
    </w:p>
    <w:p w14:paraId="6299AB9E" w14:textId="20FAA240" w:rsidR="001C4A5B" w:rsidRPr="00B703C2" w:rsidRDefault="007779D8" w:rsidP="009E51B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ćwiczenie pamięci długotrwałej.</w:t>
      </w:r>
    </w:p>
    <w:p w14:paraId="766CFF41" w14:textId="77777777" w:rsidR="007779D8" w:rsidRPr="00B703C2" w:rsidRDefault="007779D8" w:rsidP="009E51B7">
      <w:pPr>
        <w:spacing w:after="0" w:line="276" w:lineRule="auto"/>
        <w:rPr>
          <w:rFonts w:ascii="Times New Roman" w:hAnsi="Times New Roman" w:cs="Times New Roman"/>
        </w:rPr>
      </w:pPr>
    </w:p>
    <w:p w14:paraId="50FF2A48" w14:textId="77777777" w:rsidR="007779D8" w:rsidRPr="00B703C2" w:rsidRDefault="007779D8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Przewidywane osiągniecia dziecka (cele)</w:t>
      </w:r>
    </w:p>
    <w:p w14:paraId="2CAD099E" w14:textId="5B464809" w:rsidR="009F00F6" w:rsidRPr="00B703C2" w:rsidRDefault="009F00F6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Dziecko:</w:t>
      </w:r>
    </w:p>
    <w:p w14:paraId="6A0996EF" w14:textId="77777777" w:rsidR="009F00F6" w:rsidRDefault="009F00F6" w:rsidP="009E51B7">
      <w:pPr>
        <w:spacing w:after="0" w:line="276" w:lineRule="auto"/>
        <w:rPr>
          <w:rFonts w:ascii="Times New Roman" w:hAnsi="Times New Roman" w:cs="Times New Roman"/>
        </w:rPr>
      </w:pPr>
    </w:p>
    <w:p w14:paraId="3124E1B6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</w:rPr>
        <w:sectPr w:rsidR="00B703C2" w:rsidRPr="00B703C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805DB81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wita się w sposób zaprezentowany na obrazku,</w:t>
      </w:r>
    </w:p>
    <w:p w14:paraId="43C2CB6A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wykonuje polecenia patrząc na obrazek, </w:t>
      </w:r>
    </w:p>
    <w:p w14:paraId="23027C66" w14:textId="3317B6CC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cicho się </w:t>
      </w:r>
      <w:r w:rsidR="00DF664D" w:rsidRPr="00B703C2">
        <w:rPr>
          <w:rFonts w:ascii="Times New Roman" w:hAnsi="Times New Roman" w:cs="Times New Roman"/>
        </w:rPr>
        <w:t>s</w:t>
      </w:r>
      <w:r w:rsidRPr="00B703C2">
        <w:rPr>
          <w:rFonts w:ascii="Times New Roman" w:hAnsi="Times New Roman" w:cs="Times New Roman"/>
        </w:rPr>
        <w:t xml:space="preserve">krada, </w:t>
      </w:r>
    </w:p>
    <w:p w14:paraId="316B1532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7418E538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wypowiada się na podstawie wysłuchanego tekstu, </w:t>
      </w:r>
    </w:p>
    <w:p w14:paraId="7A1E8F2D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bierze udział w zabawie, </w:t>
      </w:r>
    </w:p>
    <w:p w14:paraId="016798AE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dzieli słowa na głoski, rozpoznaje i nazywa poznane litery, </w:t>
      </w:r>
    </w:p>
    <w:p w14:paraId="7E58EAE7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obserwuje ubiór innych osób, przestrzega ustalonych zasad podczas zabawy, </w:t>
      </w:r>
    </w:p>
    <w:p w14:paraId="343899C1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uważnie słucha piosenki, śpiewa jej refren,</w:t>
      </w:r>
    </w:p>
    <w:p w14:paraId="7A6F4D76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 sprawność manualną,</w:t>
      </w:r>
    </w:p>
    <w:p w14:paraId="1AFBAB98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 sprawność manualną,</w:t>
      </w:r>
    </w:p>
    <w:p w14:paraId="43F2A648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4EE1FD9C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tworzy nowe słowa, </w:t>
      </w:r>
    </w:p>
    <w:p w14:paraId="4ECB2143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trafia woreczkiem do szarfy, </w:t>
      </w:r>
    </w:p>
    <w:p w14:paraId="61C7EE24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4E07BD02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wita się w sposób zaprezentowany na obrazku,</w:t>
      </w:r>
    </w:p>
    <w:p w14:paraId="19EADF14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szybko odpowiada na pytania, </w:t>
      </w:r>
    </w:p>
    <w:p w14:paraId="627CC493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678E3216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kreśli kształt liter w powietrzu, pamiętając o zachowaniu właściwego kierunku, </w:t>
      </w:r>
    </w:p>
    <w:p w14:paraId="55246B67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rysuje arbuza po śladzie, </w:t>
      </w:r>
    </w:p>
    <w:p w14:paraId="71394075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rysuje szlaczki po śladach, </w:t>
      </w:r>
    </w:p>
    <w:p w14:paraId="3C6AB3E0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64837D74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liczy w dostępnym mu zakresie, rozpoznaje i nazywa zapis cyfrowy liczby 1, </w:t>
      </w:r>
    </w:p>
    <w:p w14:paraId="2370A641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ćwiczenie oddechowe z chusteczką higieniczną,</w:t>
      </w:r>
    </w:p>
    <w:p w14:paraId="33A6E0A8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lastRenderedPageBreak/>
        <w:t>aktywnie uczestniczy w ćwiczeniach gimnastycznych,</w:t>
      </w:r>
    </w:p>
    <w:p w14:paraId="24056D17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przestrzega ustalonych zasad podczas zabawy,</w:t>
      </w:r>
    </w:p>
    <w:p w14:paraId="7F36DFF2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śpiewa refren i zwrotkę piosenki,</w:t>
      </w:r>
    </w:p>
    <w:p w14:paraId="773A49E3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w rytmie dźwięków bębenka,</w:t>
      </w:r>
    </w:p>
    <w:p w14:paraId="123176CA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powtarza fragmenty tekstu piosenki za nauczycielem, </w:t>
      </w:r>
    </w:p>
    <w:p w14:paraId="0EA6D776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poszukuje w książkach cyfry 1, </w:t>
      </w:r>
    </w:p>
    <w:p w14:paraId="31A4868F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0FCAFABD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wita się w sposób zaprezentowany na obrazku,</w:t>
      </w:r>
    </w:p>
    <w:p w14:paraId="7901CF84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odwzorowuje układ z kolorowych kubków,</w:t>
      </w:r>
    </w:p>
    <w:p w14:paraId="5582F742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1C548601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koloruje pola według podanych kropek, </w:t>
      </w:r>
    </w:p>
    <w:p w14:paraId="71A5A4D5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pisze cyfry po śladach, </w:t>
      </w:r>
    </w:p>
    <w:p w14:paraId="7AB182BA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06F10373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ćwiczy zdolność wykonywania prostych, spontanicznych ruchów do muzyki, </w:t>
      </w:r>
    </w:p>
    <w:p w14:paraId="671DF937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rozumie, że robienie przetworów to sposób na oszczędzanie pieniędzy,</w:t>
      </w:r>
    </w:p>
    <w:p w14:paraId="03EE93CB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przestrzega ustalonych zasad podczas zabawy, </w:t>
      </w:r>
    </w:p>
    <w:p w14:paraId="72A879EE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wypowiadając „a” prezentuje wybrana emocję, </w:t>
      </w:r>
    </w:p>
    <w:p w14:paraId="445A9F97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rysuje owoce po śladzie, </w:t>
      </w:r>
    </w:p>
    <w:p w14:paraId="63A92EB5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6C71C133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naśladuje prezentowany ruch, </w:t>
      </w:r>
    </w:p>
    <w:p w14:paraId="630DAD7F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wymienia słowa kończące sia na głoskę a,</w:t>
      </w:r>
    </w:p>
    <w:p w14:paraId="1EC5D79A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26ECE917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wita się w sposób zaprezentowany na obrazku,</w:t>
      </w:r>
    </w:p>
    <w:p w14:paraId="39048402" w14:textId="4C6F1E8C" w:rsidR="009F00F6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śpiewa słowa w podany sposób, </w:t>
      </w:r>
    </w:p>
    <w:p w14:paraId="2A0ADFF1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dzieli na głoski nazw owoców i warzyw, </w:t>
      </w:r>
    </w:p>
    <w:p w14:paraId="7E3DE9C1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283D7CB6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aktywnie uczestniczy w ćwiczeniach gimnastycznych,</w:t>
      </w:r>
    </w:p>
    <w:p w14:paraId="59E625A9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rozpoznaje i nazywa kwadrat, segreguje figury na podstawie jednej cechy – kształtu,</w:t>
      </w:r>
    </w:p>
    <w:p w14:paraId="6D3FB289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obserwuje pogodę, przestrzega ustalonych zasad podczas zabawy,</w:t>
      </w:r>
    </w:p>
    <w:p w14:paraId="3FB1326C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słucha melodii piosenki, </w:t>
      </w:r>
    </w:p>
    <w:p w14:paraId="0BE82E6E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gra na instrumentach perkusyjnych, </w:t>
      </w:r>
    </w:p>
    <w:p w14:paraId="6549F997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61F90892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 sprawność manualną,</w:t>
      </w:r>
    </w:p>
    <w:p w14:paraId="29CAA667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5E5E7D55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bierze udział w zabawie, </w:t>
      </w:r>
    </w:p>
    <w:p w14:paraId="69FAFD65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5CD7EB86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wita się w sposób zaprezentowany na obrazku,</w:t>
      </w:r>
    </w:p>
    <w:p w14:paraId="627359BB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wykonuje zielnik, </w:t>
      </w:r>
    </w:p>
    <w:p w14:paraId="7E4643E8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uczestniczy we wspólnej zabawie muzyczno-ruchowej,</w:t>
      </w:r>
    </w:p>
    <w:p w14:paraId="68A8077A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1133B840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wykonuje pracę plastyczną, </w:t>
      </w:r>
    </w:p>
    <w:p w14:paraId="08303C6E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wykorzystuje kostkę ruchową podczas zabawy,</w:t>
      </w:r>
    </w:p>
    <w:p w14:paraId="3D8AFEE2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wypowiada się w sposób zrozumiały dla rozmówcy, zapamiętuje krótką rymowankę, </w:t>
      </w:r>
    </w:p>
    <w:p w14:paraId="1861036A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przestrzega ustalonych zasad podczas zabawy, </w:t>
      </w:r>
    </w:p>
    <w:p w14:paraId="5CCCAEC8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śpiewa piosenkę, </w:t>
      </w:r>
    </w:p>
    <w:p w14:paraId="335A0E1E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aktywnie uczestniczy w zabawach, </w:t>
      </w:r>
    </w:p>
    <w:p w14:paraId="20DC581D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odgaduje, co znajduje się w balonie,</w:t>
      </w:r>
    </w:p>
    <w:p w14:paraId="402D0164" w14:textId="77777777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bierze udział w zabawie, </w:t>
      </w:r>
    </w:p>
    <w:p w14:paraId="7E3ACF05" w14:textId="77777777" w:rsidR="009F00F6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odpowiada na pytanie tygodnia, </w:t>
      </w:r>
    </w:p>
    <w:p w14:paraId="04EFBF4C" w14:textId="10F76718" w:rsidR="007779D8" w:rsidRPr="00B703C2" w:rsidRDefault="007779D8" w:rsidP="009E51B7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6EF3D65C" w14:textId="77777777" w:rsidR="009F00F6" w:rsidRPr="00B703C2" w:rsidRDefault="009F00F6" w:rsidP="009E51B7">
      <w:pPr>
        <w:spacing w:after="0" w:line="276" w:lineRule="auto"/>
        <w:rPr>
          <w:rFonts w:ascii="Times New Roman" w:hAnsi="Times New Roman" w:cs="Times New Roman"/>
        </w:rPr>
        <w:sectPr w:rsidR="009F00F6" w:rsidRPr="00B703C2" w:rsidSect="009F00F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8DE4740" w14:textId="77777777" w:rsidR="009F00F6" w:rsidRPr="00B703C2" w:rsidRDefault="009F00F6" w:rsidP="009E51B7">
      <w:pPr>
        <w:spacing w:after="0" w:line="276" w:lineRule="auto"/>
        <w:rPr>
          <w:rFonts w:ascii="Times New Roman" w:hAnsi="Times New Roman" w:cs="Times New Roman"/>
        </w:rPr>
      </w:pPr>
    </w:p>
    <w:p w14:paraId="4C73A04B" w14:textId="3260586A" w:rsidR="007779D8" w:rsidRDefault="007779D8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Rozwijane kompetencje kluczowe</w:t>
      </w:r>
      <w:r w:rsidR="009F00F6" w:rsidRPr="00B703C2">
        <w:rPr>
          <w:rFonts w:ascii="Times New Roman" w:hAnsi="Times New Roman" w:cs="Times New Roman"/>
          <w:b/>
          <w:bCs/>
        </w:rPr>
        <w:t>:</w:t>
      </w:r>
    </w:p>
    <w:p w14:paraId="0BFA9FAA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2B3CBD1E" w14:textId="352C9F25" w:rsidR="007779D8" w:rsidRPr="00B703C2" w:rsidRDefault="007779D8" w:rsidP="009E51B7">
      <w:p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• w zakresie rozumienia i tworzenia informacji.</w:t>
      </w:r>
    </w:p>
    <w:p w14:paraId="542FEE1B" w14:textId="77777777" w:rsidR="007779D8" w:rsidRPr="00B703C2" w:rsidRDefault="007779D8" w:rsidP="009E51B7">
      <w:p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• osobiste, społeczne i w zakresie umiejętności uczenia się,</w:t>
      </w:r>
    </w:p>
    <w:p w14:paraId="45634B5C" w14:textId="0BE2109B" w:rsidR="007779D8" w:rsidRPr="00B703C2" w:rsidRDefault="007779D8" w:rsidP="009E51B7">
      <w:p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• matematyczne oraz kompetencje w zakresie nauk przyrodniczych, technologii i inżynierii.</w:t>
      </w:r>
    </w:p>
    <w:p w14:paraId="290B3654" w14:textId="77777777" w:rsidR="007779D8" w:rsidRPr="00B703C2" w:rsidRDefault="007779D8" w:rsidP="009E51B7">
      <w:p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• w zakresie przedsiębiorczości,</w:t>
      </w:r>
    </w:p>
    <w:p w14:paraId="17D5FB57" w14:textId="7AA3CCB1" w:rsidR="007779D8" w:rsidRPr="00B703C2" w:rsidRDefault="007779D8" w:rsidP="009E51B7">
      <w:p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lastRenderedPageBreak/>
        <w:t>• w zakresie świadomości i ekspresji kulturalnej.</w:t>
      </w:r>
    </w:p>
    <w:p w14:paraId="06C2A662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</w:pPr>
    </w:p>
    <w:p w14:paraId="02FABB89" w14:textId="6712B014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 xml:space="preserve">Temat tygodnia: </w:t>
      </w:r>
      <w:r w:rsidR="00D424F1">
        <w:rPr>
          <w:rFonts w:ascii="Times New Roman" w:hAnsi="Times New Roman" w:cs="Times New Roman"/>
          <w:b/>
          <w:bCs/>
        </w:rPr>
        <w:t>Nauczyciel uczy, wspiera.</w:t>
      </w:r>
    </w:p>
    <w:p w14:paraId="67F920E1" w14:textId="77777777" w:rsidR="00DF664D" w:rsidRPr="00B703C2" w:rsidRDefault="00DF664D" w:rsidP="009E51B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B6F34BA" w14:textId="77777777" w:rsidR="00DF664D" w:rsidRDefault="00DF664D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 xml:space="preserve">Cele ogólne: </w:t>
      </w:r>
    </w:p>
    <w:p w14:paraId="44E5651C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067F6E0E" w14:textId="3843B784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mowy,</w:t>
      </w:r>
    </w:p>
    <w:p w14:paraId="61ADBDC4" w14:textId="4ED6FA12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zapoznanie z pracą nauczyciela,</w:t>
      </w:r>
    </w:p>
    <w:p w14:paraId="6155E842" w14:textId="1BA8695B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słuchu fonematycznego,</w:t>
      </w:r>
    </w:p>
    <w:p w14:paraId="37BC26EF" w14:textId="724D175F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rozpoznawanie i nazywanie poznanych liter,</w:t>
      </w:r>
    </w:p>
    <w:p w14:paraId="482E7B6F" w14:textId="70B620AC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umiejętności liczenia,</w:t>
      </w:r>
    </w:p>
    <w:p w14:paraId="3A423EA5" w14:textId="7C33DC21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poznawanie zapisu cyfrowego liczby 2,</w:t>
      </w:r>
    </w:p>
    <w:p w14:paraId="1A6A1A4F" w14:textId="69352CD5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rozwijanie sprawności fizycznej, </w:t>
      </w:r>
    </w:p>
    <w:p w14:paraId="737FFE6C" w14:textId="3FDAD30D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umiejętności muzyczno-ruchowych,</w:t>
      </w:r>
    </w:p>
    <w:p w14:paraId="10505825" w14:textId="42284838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kształtowanie kompetencji językowych,</w:t>
      </w:r>
    </w:p>
    <w:p w14:paraId="75522DEC" w14:textId="65133E7B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kompetencji twórczych,</w:t>
      </w:r>
    </w:p>
    <w:p w14:paraId="6CB8B68F" w14:textId="213B2C83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doświadczanie współpracy w grupie,</w:t>
      </w:r>
    </w:p>
    <w:p w14:paraId="054087A9" w14:textId="5C59A5AF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umiejętności plastycznych,</w:t>
      </w:r>
    </w:p>
    <w:p w14:paraId="17A10DAD" w14:textId="07BDF722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empatii,</w:t>
      </w:r>
    </w:p>
    <w:p w14:paraId="5F70BC75" w14:textId="29CBF7DF" w:rsidR="00DF664D" w:rsidRPr="00B703C2" w:rsidRDefault="00DF664D" w:rsidP="009E51B7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kształtowanie umiejętności twórczego rozwiązywania problemów.  </w:t>
      </w:r>
    </w:p>
    <w:p w14:paraId="0549E5C3" w14:textId="77777777" w:rsidR="00DF664D" w:rsidRPr="00B703C2" w:rsidRDefault="00DF664D" w:rsidP="009E51B7">
      <w:pPr>
        <w:spacing w:after="0" w:line="276" w:lineRule="auto"/>
        <w:ind w:left="360"/>
        <w:rPr>
          <w:rFonts w:ascii="Times New Roman" w:hAnsi="Times New Roman" w:cs="Times New Roman"/>
        </w:rPr>
      </w:pPr>
    </w:p>
    <w:p w14:paraId="1DF07C30" w14:textId="77777777" w:rsidR="00DF664D" w:rsidRPr="00B703C2" w:rsidRDefault="00DF664D" w:rsidP="009E51B7">
      <w:pPr>
        <w:spacing w:after="0" w:line="276" w:lineRule="auto"/>
        <w:ind w:left="360"/>
        <w:rPr>
          <w:rFonts w:ascii="Times New Roman" w:hAnsi="Times New Roman" w:cs="Times New Roman"/>
        </w:rPr>
      </w:pPr>
    </w:p>
    <w:p w14:paraId="120CD8C2" w14:textId="77777777" w:rsidR="00DF664D" w:rsidRPr="00B703C2" w:rsidRDefault="00DF664D" w:rsidP="009E51B7">
      <w:pPr>
        <w:spacing w:after="0" w:line="276" w:lineRule="auto"/>
        <w:ind w:left="360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Przewidywane osiągniecia dziecka (cele)</w:t>
      </w:r>
    </w:p>
    <w:p w14:paraId="3DFF09B1" w14:textId="402FC9F5" w:rsidR="00DF664D" w:rsidRPr="00B703C2" w:rsidRDefault="00DF664D" w:rsidP="009E51B7">
      <w:pPr>
        <w:spacing w:after="0" w:line="276" w:lineRule="auto"/>
        <w:ind w:left="360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Dziecko:</w:t>
      </w:r>
    </w:p>
    <w:p w14:paraId="71744F70" w14:textId="77777777" w:rsidR="00DF664D" w:rsidRDefault="00DF664D" w:rsidP="009E51B7">
      <w:pPr>
        <w:spacing w:after="0" w:line="276" w:lineRule="auto"/>
        <w:rPr>
          <w:rFonts w:ascii="Times New Roman" w:hAnsi="Times New Roman" w:cs="Times New Roman"/>
        </w:rPr>
      </w:pPr>
    </w:p>
    <w:p w14:paraId="7B36AFC1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</w:rPr>
        <w:sectPr w:rsidR="00B703C2" w:rsidRPr="00B703C2" w:rsidSect="009F00F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1E43B09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śpiewa piosenkę i wykonuje ustalone ruchy,</w:t>
      </w:r>
    </w:p>
    <w:p w14:paraId="7BB9705A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stosuje ustalone zasady podczas zabawy,</w:t>
      </w:r>
    </w:p>
    <w:p w14:paraId="141833B8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wymienia cechy, które powinien posiadać nauczyciel, rozwija słownictwo związane z zawodem nauczyciela,</w:t>
      </w:r>
    </w:p>
    <w:p w14:paraId="7F84D99B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269CFF41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wypowiada się na podstawie wysłuchanego tekstu, wie, czym zajmuje się nauczyciel,</w:t>
      </w:r>
    </w:p>
    <w:p w14:paraId="6FF92279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łączy się z sąsiadem tą częścią ciała, którą wskazała kostka,</w:t>
      </w:r>
    </w:p>
    <w:p w14:paraId="43AC6F32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rozpoznaje i nazywa poznane litery, </w:t>
      </w:r>
    </w:p>
    <w:p w14:paraId="4932B917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przestrzega ustalonych zasad podczas zabawy, </w:t>
      </w:r>
    </w:p>
    <w:p w14:paraId="39F37EB9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uważnie słucha piosenki, śpiewa jej refren,</w:t>
      </w:r>
    </w:p>
    <w:p w14:paraId="4D51511A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wymyśla nazwisko dla nauczyciela, </w:t>
      </w:r>
    </w:p>
    <w:p w14:paraId="43A140BD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rysuje lustrzane odbicie budynku przedszkola i koloruje rysunek,</w:t>
      </w:r>
    </w:p>
    <w:p w14:paraId="1C3D7AE3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7DA02356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śpiewa piosenkę i wykonuje ustalone ruchy,</w:t>
      </w:r>
    </w:p>
    <w:p w14:paraId="0378A863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wypowiada się na temat wybranego przez siebie przedmiotu, </w:t>
      </w:r>
    </w:p>
    <w:p w14:paraId="46E0811B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2DC5C9EB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kreśli kształt liter w powietrzu, pamiętając o zachowaniu właściwego kierunku, </w:t>
      </w:r>
    </w:p>
    <w:p w14:paraId="17DFFF6F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rysuje motyla po śladach, </w:t>
      </w:r>
    </w:p>
    <w:p w14:paraId="07570E9C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rysuje szlaczki oraz pisze litery m, M, </w:t>
      </w:r>
    </w:p>
    <w:p w14:paraId="31D81C83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4ACA9D03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liczy w dostępnym mu zakresie, rozpoznaje i nazywa zapis </w:t>
      </w:r>
      <w:r w:rsidRPr="00B703C2">
        <w:rPr>
          <w:rFonts w:ascii="Times New Roman" w:hAnsi="Times New Roman" w:cs="Times New Roman"/>
        </w:rPr>
        <w:lastRenderedPageBreak/>
        <w:t>cyfrowy liczby 2, rozumie pojęcie para,</w:t>
      </w:r>
    </w:p>
    <w:p w14:paraId="59F66A9C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aktywnie uczestniczy w ćwiczeniach gimnastycznych, przestrzega ustalonych zasad podczas zabawy, </w:t>
      </w:r>
    </w:p>
    <w:p w14:paraId="5D64B970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przestrzega ustalonych zasad podczas zabawy, </w:t>
      </w:r>
    </w:p>
    <w:p w14:paraId="7C2AE490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śpiewa refren i zwrotkę piosenki,</w:t>
      </w:r>
    </w:p>
    <w:p w14:paraId="148F5137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tańczy i wykonuje figury w parach, </w:t>
      </w:r>
    </w:p>
    <w:p w14:paraId="592B69D8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stosuje umówione sygnały podczas zabawy,</w:t>
      </w:r>
    </w:p>
    <w:p w14:paraId="71886C84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naśladuje gesty kolegi do wypowiadanych słów,</w:t>
      </w:r>
    </w:p>
    <w:p w14:paraId="19B7F71F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śpiewa tekst pląsu, zachowując odpowiednią pozycję, </w:t>
      </w:r>
    </w:p>
    <w:p w14:paraId="41901AC8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50603F2D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śpiewa piosenkę i wykonuje ustalone ruchy,</w:t>
      </w:r>
    </w:p>
    <w:p w14:paraId="176476FE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przygotowuje zabawkę sensoryczną,</w:t>
      </w:r>
    </w:p>
    <w:p w14:paraId="0435B95B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1C148BB0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 pustym polu rysuje dwie kropki, </w:t>
      </w:r>
    </w:p>
    <w:p w14:paraId="5B3F982E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pisze cyfry po śladzie oraz samodzielnie, </w:t>
      </w:r>
    </w:p>
    <w:p w14:paraId="31BE1439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641A9DAE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potrafi układać proste melodie do proponowanego przez nauczyciela tekstu, </w:t>
      </w:r>
    </w:p>
    <w:p w14:paraId="6C200748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poznaje znaczenie związku frazeologicznego nauka nie poszła w las,</w:t>
      </w:r>
    </w:p>
    <w:p w14:paraId="23C444A7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przestrzega ustalonych zasad podczas zabawy, </w:t>
      </w:r>
    </w:p>
    <w:p w14:paraId="3B8A78EF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rozpoznaje na kartonikach poznane litery,</w:t>
      </w:r>
    </w:p>
    <w:p w14:paraId="4A4E407D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370CE92E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 sprawność manualną,</w:t>
      </w:r>
    </w:p>
    <w:p w14:paraId="055A6786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7842430A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pokazuje gestem to, co przedstawia obrazek,</w:t>
      </w:r>
    </w:p>
    <w:p w14:paraId="2112BBCA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tworzy własne konstrukcje.</w:t>
      </w:r>
    </w:p>
    <w:p w14:paraId="66BAF040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śpiewa piosenkę i wykonuje ustalone ruchy,</w:t>
      </w:r>
    </w:p>
    <w:p w14:paraId="2C9FA61C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prezentuje rytm, pokazując gesty i wypowiadając sylaby,</w:t>
      </w:r>
    </w:p>
    <w:p w14:paraId="03B4585E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obserwuje zmiany zachodzące w materiale (topnienie lodu),</w:t>
      </w:r>
    </w:p>
    <w:p w14:paraId="38AEB99C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221356A3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aktywnie uczestniczy w ćwiczeniach, </w:t>
      </w:r>
    </w:p>
    <w:p w14:paraId="5AEF7132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konstruuje swój upominek, </w:t>
      </w:r>
    </w:p>
    <w:p w14:paraId="2ED67E08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przestrzega ustalonych zasad podczas zabawy, </w:t>
      </w:r>
    </w:p>
    <w:p w14:paraId="75ADBDD6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słucha melodii piosenki, </w:t>
      </w:r>
    </w:p>
    <w:p w14:paraId="2558BF24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powtarza za nauczycielem śpiewane fragmenty piosenki,</w:t>
      </w:r>
    </w:p>
    <w:p w14:paraId="58A9A06B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prezentuje sposób zachowania nauczyciela,</w:t>
      </w:r>
    </w:p>
    <w:p w14:paraId="7E7C08A0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 sprawność manualną,</w:t>
      </w:r>
    </w:p>
    <w:p w14:paraId="7763E792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 sprawność manualną,</w:t>
      </w:r>
    </w:p>
    <w:p w14:paraId="4EB7B936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7949191E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04557F33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pokazuje gestem to, co przedstawia obrazek,</w:t>
      </w:r>
    </w:p>
    <w:p w14:paraId="5EFD7F33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kapelusz według własnego pomysłu,</w:t>
      </w:r>
    </w:p>
    <w:p w14:paraId="3E059FCB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78D00788" w14:textId="5DFED12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wykonuje pracę plastyczną, </w:t>
      </w:r>
    </w:p>
    <w:p w14:paraId="5FBDF5F9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bierze udział w zabawie, </w:t>
      </w:r>
    </w:p>
    <w:p w14:paraId="15923E2E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dzieli się swoimi pomysłami, </w:t>
      </w:r>
    </w:p>
    <w:p w14:paraId="266833B1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przestrzega ustalonych zasad podczas zabawy, </w:t>
      </w:r>
    </w:p>
    <w:p w14:paraId="0693E3FF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śpiewa piosenkę, </w:t>
      </w:r>
    </w:p>
    <w:p w14:paraId="729E672E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aktywnie uczestniczy w zabawach, </w:t>
      </w:r>
    </w:p>
    <w:p w14:paraId="41E93CBB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wykonuje ćwiczenia sensoryczne w parach, </w:t>
      </w:r>
    </w:p>
    <w:p w14:paraId="2BCBB6DD" w14:textId="77777777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odpowiada na pytanie tygodnia, </w:t>
      </w:r>
    </w:p>
    <w:p w14:paraId="7B2B3E4D" w14:textId="41330976" w:rsidR="00DF664D" w:rsidRPr="00B703C2" w:rsidRDefault="00DF664D" w:rsidP="009E51B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7C018C20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  <w:sectPr w:rsidR="00DF664D" w:rsidRPr="00B703C2" w:rsidSect="00DF664D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398AAD0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</w:pPr>
    </w:p>
    <w:p w14:paraId="026ECFFE" w14:textId="40CDF5F2" w:rsidR="00DF664D" w:rsidRDefault="00DF664D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Rozwijane kompetencje kluczowe:</w:t>
      </w:r>
    </w:p>
    <w:p w14:paraId="322B06B6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D40CE22" w14:textId="7806839C" w:rsidR="00DF664D" w:rsidRPr="00B703C2" w:rsidRDefault="00DF664D" w:rsidP="009E51B7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 zakresie rozumienia i tworzenia informacji.</w:t>
      </w:r>
    </w:p>
    <w:p w14:paraId="5A30AF77" w14:textId="0B7929FB" w:rsidR="00DF664D" w:rsidRPr="00B703C2" w:rsidRDefault="00DF664D" w:rsidP="009E51B7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lastRenderedPageBreak/>
        <w:t>osobiste, społeczne i w zakresie umiejętności uczenia się,</w:t>
      </w:r>
    </w:p>
    <w:p w14:paraId="155D22C1" w14:textId="5A21EB97" w:rsidR="00DF664D" w:rsidRPr="00B703C2" w:rsidRDefault="00DF664D" w:rsidP="009E51B7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matematyczne oraz kompetencje w zakresie nauk przyrodniczych, technologii i inżynierii.</w:t>
      </w:r>
    </w:p>
    <w:p w14:paraId="310AF313" w14:textId="2BC618DD" w:rsidR="00DF664D" w:rsidRPr="00B703C2" w:rsidRDefault="00DF664D" w:rsidP="009E51B7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 zakresie rozumienia i tworzenia informacji,</w:t>
      </w:r>
    </w:p>
    <w:p w14:paraId="0F3359EE" w14:textId="3D5723ED" w:rsidR="00DF664D" w:rsidRPr="00B703C2" w:rsidRDefault="00DF664D" w:rsidP="009E51B7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 zakresie świadomości i ekspresji kulturalnej.</w:t>
      </w:r>
    </w:p>
    <w:p w14:paraId="400DB077" w14:textId="33D08D88" w:rsidR="00DF664D" w:rsidRPr="00B703C2" w:rsidRDefault="00DF664D" w:rsidP="009E51B7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 zakresie rozumienia i tworzenia informacji,</w:t>
      </w:r>
    </w:p>
    <w:p w14:paraId="68379720" w14:textId="5E000A65" w:rsidR="00DF664D" w:rsidRPr="00B703C2" w:rsidRDefault="00DF664D" w:rsidP="009E51B7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matematyczne oraz kompetencje w zakresie nauk przyrodniczych, technologii i inżynierii,</w:t>
      </w:r>
    </w:p>
    <w:p w14:paraId="25C6BCDB" w14:textId="2D67B49D" w:rsidR="00DF664D" w:rsidRPr="00B703C2" w:rsidRDefault="00DF664D" w:rsidP="009E51B7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osobiste, społeczne, w zakresie umiejętności uczenia się.</w:t>
      </w:r>
    </w:p>
    <w:p w14:paraId="5447E87C" w14:textId="63CE846C" w:rsidR="00DF664D" w:rsidRPr="00B703C2" w:rsidRDefault="00DF664D" w:rsidP="009E51B7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 zakresie rozumienia i tworzenia informacji,</w:t>
      </w:r>
    </w:p>
    <w:p w14:paraId="65AECF76" w14:textId="4AB0D221" w:rsidR="00DF664D" w:rsidRPr="00B703C2" w:rsidRDefault="00DF664D" w:rsidP="009E51B7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 zakresie świadomości i ekspresji kulturalnej.</w:t>
      </w:r>
    </w:p>
    <w:p w14:paraId="7E59C9B7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</w:pPr>
    </w:p>
    <w:p w14:paraId="5AAA18D9" w14:textId="1FB185F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 xml:space="preserve">Temat tygodnia: </w:t>
      </w:r>
      <w:r w:rsidR="00D424F1">
        <w:rPr>
          <w:rFonts w:ascii="Times New Roman" w:hAnsi="Times New Roman" w:cs="Times New Roman"/>
          <w:b/>
          <w:bCs/>
        </w:rPr>
        <w:t>Jesienny czas.</w:t>
      </w:r>
    </w:p>
    <w:p w14:paraId="4A881360" w14:textId="77777777" w:rsidR="00DF664D" w:rsidRPr="00B703C2" w:rsidRDefault="00DF664D" w:rsidP="009E51B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15C1BD8" w14:textId="77777777" w:rsidR="00DF664D" w:rsidRDefault="00DF664D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 xml:space="preserve">Cele ogólne: </w:t>
      </w:r>
    </w:p>
    <w:p w14:paraId="5A9E5FEF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7F12B19E" w14:textId="7A064947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mowy,</w:t>
      </w:r>
    </w:p>
    <w:p w14:paraId="0B34FB81" w14:textId="2DA2FB68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kształtowanie umiejętności właściwego doboru ubrań do pogody,</w:t>
      </w:r>
    </w:p>
    <w:p w14:paraId="0AA13625" w14:textId="6C04A266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słuchu fonematycznego,</w:t>
      </w:r>
    </w:p>
    <w:p w14:paraId="65A6D858" w14:textId="4A8FC434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rozpoznawanie i nazywanie poznanych liter, </w:t>
      </w:r>
    </w:p>
    <w:p w14:paraId="4CC69CEE" w14:textId="526FDA4A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umiejętności liczenia,</w:t>
      </w:r>
    </w:p>
    <w:p w14:paraId="7A7F450D" w14:textId="24BFFF39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poznawanie zapisu cyfrowego liczby 3.</w:t>
      </w:r>
    </w:p>
    <w:p w14:paraId="7F8907D1" w14:textId="27392853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sprawności fizycznej,</w:t>
      </w:r>
    </w:p>
    <w:p w14:paraId="46FDE61F" w14:textId="39E49EB4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kształtowanie wrażliwości na zmianę tempa i dynamiki muzyki,</w:t>
      </w:r>
    </w:p>
    <w:p w14:paraId="1571FD38" w14:textId="1E263CA0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opanowanie prostych figur tanecznych,</w:t>
      </w:r>
    </w:p>
    <w:p w14:paraId="510C0B89" w14:textId="188EAF78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wiedzy na temat pojazdów wodnych,</w:t>
      </w:r>
    </w:p>
    <w:p w14:paraId="56235777" w14:textId="6F0017C9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budzenie zainteresowań technicznych,</w:t>
      </w:r>
    </w:p>
    <w:p w14:paraId="24DF6220" w14:textId="60FDDD00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kompetencji emocjonalnych,</w:t>
      </w:r>
    </w:p>
    <w:p w14:paraId="722042A8" w14:textId="53299BB7" w:rsidR="00DF664D" w:rsidRPr="00B703C2" w:rsidRDefault="00DF664D" w:rsidP="009E51B7">
      <w:pPr>
        <w:pStyle w:val="Akapitzlist"/>
        <w:numPr>
          <w:ilvl w:val="1"/>
          <w:numId w:val="12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rozwijanie umiejętności plastycznych.</w:t>
      </w:r>
    </w:p>
    <w:p w14:paraId="559C683E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</w:pPr>
    </w:p>
    <w:p w14:paraId="51CB5B76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</w:pPr>
    </w:p>
    <w:p w14:paraId="4C5EF79A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Przewidywane osiągniecia dziecka (cele)</w:t>
      </w:r>
    </w:p>
    <w:p w14:paraId="2264871B" w14:textId="2F422C68" w:rsidR="00DF664D" w:rsidRDefault="00DF664D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Dziecko:</w:t>
      </w:r>
    </w:p>
    <w:p w14:paraId="2A772E51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0A7E46DF" w14:textId="77777777" w:rsidR="00B703C2" w:rsidRDefault="00B703C2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  <w:sectPr w:rsidR="00B703C2" w:rsidSect="009F00F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24DBECF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zdmuchuje piórko z dłoni w kierunku kolegi, </w:t>
      </w:r>
    </w:p>
    <w:p w14:paraId="2B9E12AC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odgaduje, który kolega naśladuje dźwięk wiatru, </w:t>
      </w:r>
    </w:p>
    <w:p w14:paraId="6A3F138B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słucha rymowanki, </w:t>
      </w:r>
    </w:p>
    <w:p w14:paraId="10DDAB24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wie, że dbanie o jesienne ubrania i akcesoria zapobiega ich niszczeniu,  rozumie różnicę między potrzebą a zachcianką, </w:t>
      </w:r>
    </w:p>
    <w:p w14:paraId="22FB5048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zastanawia się do czego potrzebny jest wiatr, </w:t>
      </w:r>
    </w:p>
    <w:p w14:paraId="1E43A995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24CD8149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wypowiada się na podstawie wysłuchanego tekstu, wie, jak się ubrać stosownie do pogody,</w:t>
      </w:r>
    </w:p>
    <w:p w14:paraId="7AE5A449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bierze udział w zabawie, </w:t>
      </w:r>
    </w:p>
    <w:p w14:paraId="56DC6B65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poznaje literę o, O w toku zabaw,</w:t>
      </w:r>
    </w:p>
    <w:p w14:paraId="6110EAAA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przestrzega ustalonych zasad podczas zabawy, </w:t>
      </w:r>
    </w:p>
    <w:p w14:paraId="610767F4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uważnie słucha piosenki i śpiewa jej refren,</w:t>
      </w:r>
    </w:p>
    <w:p w14:paraId="742BE091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dmucha w słomkę umieszczoną w wodzie,</w:t>
      </w:r>
    </w:p>
    <w:p w14:paraId="52530E37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bierze udział w zabawie, </w:t>
      </w:r>
    </w:p>
    <w:p w14:paraId="5755316A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7A559CC0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lastRenderedPageBreak/>
        <w:t xml:space="preserve">zdmuchuje piórko z dłoni w kierunku kolegi, </w:t>
      </w:r>
    </w:p>
    <w:p w14:paraId="416B6B82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dmucha piłeczkę pingpongową, wymienia aktywność sportową, która wykorzystuje siłę wiatru,</w:t>
      </w:r>
    </w:p>
    <w:p w14:paraId="51083A82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naśladuje różne odgłosy wiatru, rozwijając artykulację i sprawność narządów mowy,</w:t>
      </w:r>
    </w:p>
    <w:p w14:paraId="43B976BA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3D0C8DD2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kreśli kształt liter w powietrzu, pamiętając o zachowaniu właściwego kierunku, </w:t>
      </w:r>
    </w:p>
    <w:p w14:paraId="25A9795F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koloruje pola zgodnie z kolorami kropek, rysuje osę po śladach, </w:t>
      </w:r>
    </w:p>
    <w:p w14:paraId="71A2014F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rysuje palcem po literach o, O, pisze litery po śladach i samodzielnie, </w:t>
      </w:r>
    </w:p>
    <w:p w14:paraId="6F191EB2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31BB7B31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rozpoznaje cyfrę 3, wie, że dla zachowania zdrowia konieczny jest ruch,</w:t>
      </w:r>
    </w:p>
    <w:p w14:paraId="0071C944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aktywnie uczestniczy w ćwiczeniach, </w:t>
      </w:r>
    </w:p>
    <w:p w14:paraId="2842ED9A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przestrzega ustalonych zasad podczas zabawy, </w:t>
      </w:r>
    </w:p>
    <w:p w14:paraId="2AA1F3C1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śpiewa refren i zwrotkę piosenki,</w:t>
      </w:r>
    </w:p>
    <w:p w14:paraId="22110B0B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kształtuje umiejętność relaksacji i wyciszenia przy muzyce,</w:t>
      </w:r>
    </w:p>
    <w:p w14:paraId="02E1719D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wyszukuje informacji w książkach, </w:t>
      </w:r>
    </w:p>
    <w:p w14:paraId="1DD0503E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ogląda prognozę pogody, </w:t>
      </w:r>
    </w:p>
    <w:p w14:paraId="5BA31F32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wykonuje zadanie ruchowe, </w:t>
      </w:r>
    </w:p>
    <w:p w14:paraId="1BF0B0FF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7BC2F11D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zdmuchuje piórko z dłoni w kierunku kolegi, </w:t>
      </w:r>
    </w:p>
    <w:p w14:paraId="00A8D482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wskazuje część ciała, na której poczuło podmuch wiatru,</w:t>
      </w:r>
    </w:p>
    <w:p w14:paraId="67ED3326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11D0344A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koloruje cyfrę 3 zgodnie ze wzorem, </w:t>
      </w:r>
    </w:p>
    <w:p w14:paraId="7B72C702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pisze cyfry po śladach i samodzielnie, </w:t>
      </w:r>
    </w:p>
    <w:p w14:paraId="7D49868B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08BB7537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swobodnie wykonuje figury taneczne wspólnie z innymi dziećmi, </w:t>
      </w:r>
    </w:p>
    <w:p w14:paraId="1A8C760E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tworzy nazwę na podstawie określonej kategorii, wie, że siła wiatru jest wykorzystywana między, innymi do poruszania żaglami, </w:t>
      </w:r>
    </w:p>
    <w:p w14:paraId="1999BDF9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przestrzega ustalonych zasad podczas zabawy, </w:t>
      </w:r>
    </w:p>
    <w:p w14:paraId="3A19A67D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skacze pomiędzy literami rozłożonymi na dywanie w kolejności podanej przez nauczyciela,</w:t>
      </w:r>
    </w:p>
    <w:p w14:paraId="0514E99F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powtarza sylabę, wykonuje zaproponowane zadania,</w:t>
      </w:r>
    </w:p>
    <w:p w14:paraId="0E5334EF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naśladuje drzewa wyginające się na wietrze,</w:t>
      </w:r>
    </w:p>
    <w:p w14:paraId="292262D5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 sprawność manualną,</w:t>
      </w:r>
    </w:p>
    <w:p w14:paraId="27364D16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rozwija sprawność manualną,</w:t>
      </w:r>
    </w:p>
    <w:p w14:paraId="6938184F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28098E4E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tworzy własne konstrukcje.</w:t>
      </w:r>
    </w:p>
    <w:p w14:paraId="11A506A1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zdmuchuje piórko z dłoni w kierunku kolegi, </w:t>
      </w:r>
    </w:p>
    <w:p w14:paraId="02FBFC20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prezentuje rytm, pokazując gesty i wypowiadając głoskę, </w:t>
      </w:r>
    </w:p>
    <w:p w14:paraId="1803FC7E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uczestniczy w zabawie zgodnie z zasadami, rozwija poczucie rytmu i koordynację ruchową,</w:t>
      </w:r>
    </w:p>
    <w:p w14:paraId="6BFA2F56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wymienia zdarzenia wcześniejsze i zdarzenia późniejsze,</w:t>
      </w:r>
    </w:p>
    <w:p w14:paraId="77F6E49C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ćwiczenia zgodnie z instrukcją,</w:t>
      </w:r>
    </w:p>
    <w:p w14:paraId="55AD23F0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aktywnie uczestniczy w ćwiczeniach, </w:t>
      </w:r>
    </w:p>
    <w:p w14:paraId="6E48A459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wykonuje model anemometru, poznaje sposoby radzenia sobie ze złością,</w:t>
      </w:r>
    </w:p>
    <w:p w14:paraId="73D5D554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wykorzystuje wiatr podczas zabawy, określa jego kierunek,</w:t>
      </w:r>
    </w:p>
    <w:p w14:paraId="6D65E00A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słucha melodii piosenki, </w:t>
      </w:r>
    </w:p>
    <w:p w14:paraId="7850C874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tańczy w parze z obręczą,</w:t>
      </w:r>
    </w:p>
    <w:p w14:paraId="4E270ED7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koloruje obrazek zgodnie z poleceniem, liczy elementy (kokardki) na ilustracji,</w:t>
      </w:r>
    </w:p>
    <w:p w14:paraId="4B711BF5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koncentruje się na zadaniu, </w:t>
      </w:r>
    </w:p>
    <w:p w14:paraId="4D4A5547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wymyśla własne zakończenie.</w:t>
      </w:r>
    </w:p>
    <w:p w14:paraId="37B66560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naśladuje taniec liści na wietrze, </w:t>
      </w:r>
    </w:p>
    <w:p w14:paraId="6B5BF2E2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4181AE3B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zdmuchuje piórko z dłoni w kierunku kolegi, </w:t>
      </w:r>
    </w:p>
    <w:p w14:paraId="2705D717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dostosowuje odpowiedź do wyrzuconego na kostce obrazka,</w:t>
      </w:r>
    </w:p>
    <w:p w14:paraId="2619560A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rozumie, że silniczek po podłączeniu do baterii wprawia element w ruch, obserwuje, że ruch śmigła powoduje powstanie strumienia powietrza,</w:t>
      </w:r>
    </w:p>
    <w:p w14:paraId="35067874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lastRenderedPageBreak/>
        <w:t>wykonuje ćwiczenia zgodnie z instrukcją,</w:t>
      </w:r>
    </w:p>
    <w:p w14:paraId="5447C42B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wykonuje prace plastyczną, </w:t>
      </w:r>
    </w:p>
    <w:p w14:paraId="603D9124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dmucha piórko jak najdalej, </w:t>
      </w:r>
    </w:p>
    <w:p w14:paraId="34F60505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wzbogaca słownictwo, </w:t>
      </w:r>
    </w:p>
    <w:p w14:paraId="5D2B5CB8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bada opór wiatru, </w:t>
      </w:r>
    </w:p>
    <w:p w14:paraId="6390D8C1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śpiewa piosenkę, </w:t>
      </w:r>
    </w:p>
    <w:p w14:paraId="46D8631E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aktywnie uczestniczy w ćwiczeniach, </w:t>
      </w:r>
    </w:p>
    <w:p w14:paraId="765F4B2A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bierze udział w zabawie, </w:t>
      </w:r>
    </w:p>
    <w:p w14:paraId="40D37F39" w14:textId="77777777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 xml:space="preserve">odpowiada na pytanie tygodnia, </w:t>
      </w:r>
    </w:p>
    <w:p w14:paraId="3F70B398" w14:textId="0CC47604" w:rsidR="00DF664D" w:rsidRPr="00B703C2" w:rsidRDefault="00DF664D" w:rsidP="009E51B7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zgodnie bawi się z kolegami.</w:t>
      </w:r>
    </w:p>
    <w:p w14:paraId="6C57E89D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</w:pPr>
    </w:p>
    <w:p w14:paraId="297186CB" w14:textId="77777777" w:rsid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  <w:sectPr w:rsidR="00B703C2" w:rsidSect="00B703C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A0FB454" w14:textId="77777777" w:rsid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6BA6679" w14:textId="034CF2EA" w:rsidR="00DF664D" w:rsidRDefault="00DF664D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Rozwijane kompetencje kluczowe:</w:t>
      </w:r>
    </w:p>
    <w:p w14:paraId="33EE72B5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2BA812EA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• w zakresie rozumienia i tworzenia informacji,</w:t>
      </w:r>
    </w:p>
    <w:p w14:paraId="3FD3DE5D" w14:textId="09DC17DA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• matematyczne oraz kompetencje w zakresie nauk przyrodniczych, technologii i inżynierii.</w:t>
      </w:r>
    </w:p>
    <w:p w14:paraId="3A12CF11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• w zakresie świadomości i ekspresji kulturalnej.</w:t>
      </w:r>
    </w:p>
    <w:p w14:paraId="7E9E9796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</w:pPr>
    </w:p>
    <w:p w14:paraId="6BB5FB58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</w:pPr>
    </w:p>
    <w:p w14:paraId="681013B2" w14:textId="433C6BCC" w:rsidR="00DF664D" w:rsidRPr="00D424F1" w:rsidRDefault="00DF664D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Temat tygodnia:</w:t>
      </w:r>
      <w:r w:rsidRPr="00B703C2">
        <w:rPr>
          <w:rFonts w:ascii="Times New Roman" w:hAnsi="Times New Roman" w:cs="Times New Roman"/>
        </w:rPr>
        <w:t xml:space="preserve"> </w:t>
      </w:r>
      <w:r w:rsidR="00D424F1">
        <w:rPr>
          <w:rFonts w:ascii="Times New Roman" w:hAnsi="Times New Roman" w:cs="Times New Roman"/>
          <w:b/>
          <w:bCs/>
        </w:rPr>
        <w:t>Zwierzęta jesienią.</w:t>
      </w:r>
    </w:p>
    <w:p w14:paraId="0A5685A1" w14:textId="77777777" w:rsidR="00D424F1" w:rsidRPr="00B703C2" w:rsidRDefault="00D424F1" w:rsidP="009E51B7">
      <w:pPr>
        <w:spacing w:after="0" w:line="276" w:lineRule="auto"/>
        <w:rPr>
          <w:rFonts w:ascii="Times New Roman" w:hAnsi="Times New Roman" w:cs="Times New Roman"/>
        </w:rPr>
      </w:pPr>
    </w:p>
    <w:p w14:paraId="4BD07957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Cele ogólne:</w:t>
      </w:r>
    </w:p>
    <w:p w14:paraId="3BC95304" w14:textId="3582992B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</w:rPr>
        <w:t>• rozwijanie mowy,</w:t>
      </w:r>
      <w:r w:rsidRPr="00B703C2">
        <w:rPr>
          <w:rFonts w:ascii="Times New Roman" w:hAnsi="Times New Roman" w:cs="Times New Roman"/>
        </w:rPr>
        <w:br/>
        <w:t>• wzbogacanie wiedzy na temat jesiennych zwyczajów zwierząt,</w:t>
      </w:r>
      <w:r w:rsidRPr="00B703C2">
        <w:rPr>
          <w:rFonts w:ascii="Times New Roman" w:hAnsi="Times New Roman" w:cs="Times New Roman"/>
        </w:rPr>
        <w:br/>
        <w:t>• rozwijanie słuchu fonematycznego,</w:t>
      </w:r>
      <w:r w:rsidRPr="00B703C2">
        <w:rPr>
          <w:rFonts w:ascii="Times New Roman" w:hAnsi="Times New Roman" w:cs="Times New Roman"/>
        </w:rPr>
        <w:br/>
        <w:t xml:space="preserve">• rozpoznawanie i nazywanie poznanych liter, </w:t>
      </w:r>
      <w:r w:rsidRPr="00B703C2">
        <w:rPr>
          <w:rFonts w:ascii="Times New Roman" w:hAnsi="Times New Roman" w:cs="Times New Roman"/>
        </w:rPr>
        <w:br/>
        <w:t>• rozwijanie umiejętności liczenia,</w:t>
      </w:r>
      <w:r w:rsidRPr="00B703C2">
        <w:rPr>
          <w:rFonts w:ascii="Times New Roman" w:hAnsi="Times New Roman" w:cs="Times New Roman"/>
        </w:rPr>
        <w:br/>
        <w:t>• poznawanie zapisu cyfrowego liczby 4,</w:t>
      </w:r>
      <w:r w:rsidRPr="00B703C2">
        <w:rPr>
          <w:rFonts w:ascii="Times New Roman" w:hAnsi="Times New Roman" w:cs="Times New Roman"/>
        </w:rPr>
        <w:br/>
        <w:t>• rozwijanie sprawności fizycznej,</w:t>
      </w:r>
      <w:r w:rsidRPr="00B703C2">
        <w:rPr>
          <w:rFonts w:ascii="Times New Roman" w:hAnsi="Times New Roman" w:cs="Times New Roman"/>
        </w:rPr>
        <w:br/>
        <w:t>• kształtowanie słuchu i wrażliwości muzycznej,</w:t>
      </w:r>
      <w:r w:rsidRPr="00B703C2">
        <w:rPr>
          <w:rFonts w:ascii="Times New Roman" w:hAnsi="Times New Roman" w:cs="Times New Roman"/>
        </w:rPr>
        <w:br/>
        <w:t>• rozwijanie wiedzy na temat ptaków,</w:t>
      </w:r>
      <w:r w:rsidRPr="00B703C2">
        <w:rPr>
          <w:rFonts w:ascii="Times New Roman" w:hAnsi="Times New Roman" w:cs="Times New Roman"/>
        </w:rPr>
        <w:br/>
        <w:t>• rozwijanie postawy badawczej,</w:t>
      </w:r>
      <w:r w:rsidRPr="00B703C2">
        <w:rPr>
          <w:rFonts w:ascii="Times New Roman" w:hAnsi="Times New Roman" w:cs="Times New Roman"/>
        </w:rPr>
        <w:br/>
        <w:t>• rozwijanie wiedzy przyrodniczej,</w:t>
      </w:r>
      <w:r w:rsidRPr="00B703C2">
        <w:rPr>
          <w:rFonts w:ascii="Times New Roman" w:hAnsi="Times New Roman" w:cs="Times New Roman"/>
        </w:rPr>
        <w:br/>
        <w:t>• rozwijanie umiejętności plastycznych,</w:t>
      </w:r>
      <w:r w:rsidRPr="00B703C2">
        <w:rPr>
          <w:rFonts w:ascii="Times New Roman" w:hAnsi="Times New Roman" w:cs="Times New Roman"/>
        </w:rPr>
        <w:br/>
        <w:t>• rozwijanie kompetencji językowych.</w:t>
      </w:r>
      <w:r w:rsidRPr="00B703C2">
        <w:rPr>
          <w:rFonts w:ascii="Times New Roman" w:hAnsi="Times New Roman" w:cs="Times New Roman"/>
        </w:rPr>
        <w:br/>
      </w:r>
    </w:p>
    <w:p w14:paraId="0C6F5370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635FD544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Przewidywane osiągniecia dziecka (cele)</w:t>
      </w:r>
    </w:p>
    <w:p w14:paraId="201CF8A8" w14:textId="5EE13CD9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Dziecko:</w:t>
      </w:r>
    </w:p>
    <w:p w14:paraId="2A163CB8" w14:textId="77777777" w:rsidR="009E51B7" w:rsidRDefault="009E51B7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  <w:sectPr w:rsidR="009E51B7" w:rsidSect="009F00F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E857F2C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wita się, przekazując uścisk dłoni, </w:t>
      </w:r>
    </w:p>
    <w:p w14:paraId="126CA34A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stosuje ustalone zasady podczas zabawy,</w:t>
      </w:r>
    </w:p>
    <w:p w14:paraId="6CC0FB5D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rozpoznaje i nazywa zwierzęta, wypowiada się o zasadach obserwacji zwierząt,</w:t>
      </w:r>
    </w:p>
    <w:p w14:paraId="42780271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wykonuje ćwiczenia zgodnie z instrukcją,</w:t>
      </w:r>
    </w:p>
    <w:p w14:paraId="11027302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wypowiada się na podstawie wysłuchanego tekstu, wie, w jaki sposób zwierzęta adaptują się do zmieniających się pór roku, </w:t>
      </w:r>
    </w:p>
    <w:p w14:paraId="2602D1EB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przeskakuje od orzecha do orzecha w dowolny sposób,</w:t>
      </w:r>
    </w:p>
    <w:p w14:paraId="553BF511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rozpoznaje i nazywa poznane litery, </w:t>
      </w:r>
    </w:p>
    <w:p w14:paraId="78357F10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przestrzega ustalonych zasad podczas zabawy, </w:t>
      </w:r>
    </w:p>
    <w:p w14:paraId="37588C9D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uważnie słucha piosenki, śpiewa jej refren,</w:t>
      </w:r>
    </w:p>
    <w:p w14:paraId="5B1729FE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liczy za pomocą kasztanów, </w:t>
      </w:r>
    </w:p>
    <w:p w14:paraId="22B2CFA4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turla orzech jak najdalej, </w:t>
      </w:r>
    </w:p>
    <w:p w14:paraId="40D47C4D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koloruje grzyby i szyszkę, </w:t>
      </w:r>
    </w:p>
    <w:p w14:paraId="32B178E1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koncentruje się na zadaniu, </w:t>
      </w:r>
    </w:p>
    <w:p w14:paraId="5D772096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zgodnie bawi się z kolegami.</w:t>
      </w:r>
    </w:p>
    <w:p w14:paraId="3E29F3F5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wita się, przekazując uścisk dłoni, </w:t>
      </w:r>
    </w:p>
    <w:p w14:paraId="6A80D332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lastRenderedPageBreak/>
        <w:t xml:space="preserve">reaguje na sygnał, </w:t>
      </w:r>
    </w:p>
    <w:p w14:paraId="6B331328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bierze udział w zabawie, </w:t>
      </w:r>
    </w:p>
    <w:p w14:paraId="2172D840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kreśli kształt liter w powietrzu, pamiętając o zachowaniu właściwego kierunku, </w:t>
      </w:r>
    </w:p>
    <w:p w14:paraId="4DDEC652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rysuje po śladzie, koloruje obrazek, </w:t>
      </w:r>
    </w:p>
    <w:p w14:paraId="766B2508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rysuje szlaczki, pisze litery po śladach i samodzielnie,</w:t>
      </w:r>
    </w:p>
    <w:p w14:paraId="07789DAB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wykonuje ćwiczenia zgodnie z instrukcją,</w:t>
      </w:r>
    </w:p>
    <w:p w14:paraId="3945630B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liczy w dostępnym mu zakresie, rozpoznaje i nazywa zapis cyfrowy liczby 4, </w:t>
      </w:r>
    </w:p>
    <w:p w14:paraId="35F56022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bierze udział w zabawie, </w:t>
      </w:r>
    </w:p>
    <w:p w14:paraId="2175C89A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aktywnie uczestniczy w ćwiczeniach, </w:t>
      </w:r>
    </w:p>
    <w:p w14:paraId="3E9D8407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przestrzega ustalonych zasad podczas zabawy, </w:t>
      </w:r>
    </w:p>
    <w:p w14:paraId="3BDED058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śpiewa refren i zwrotkę piosenki,</w:t>
      </w:r>
    </w:p>
    <w:p w14:paraId="6DEB849A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wykonuje ustalone ruchy podczas refrenu piosenki,</w:t>
      </w:r>
    </w:p>
    <w:p w14:paraId="7F4AF077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naśladuje dźwięki wydawane przez dowolne zwierzę, </w:t>
      </w:r>
    </w:p>
    <w:p w14:paraId="78F8146A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bierze udział w zabawie, </w:t>
      </w:r>
    </w:p>
    <w:p w14:paraId="60342B34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liczy i segreguje, </w:t>
      </w:r>
    </w:p>
    <w:p w14:paraId="4C6A5E1B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ćwiczy pamięć, </w:t>
      </w:r>
    </w:p>
    <w:p w14:paraId="27A90116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zgodnie bawi się z kolegami.</w:t>
      </w:r>
    </w:p>
    <w:p w14:paraId="199B6337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wita się, przekazując uścisk dłoni, </w:t>
      </w:r>
    </w:p>
    <w:p w14:paraId="7939EDA0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stosuje ustalone zasady podczas zabawy,</w:t>
      </w:r>
    </w:p>
    <w:p w14:paraId="3E5DF941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koncentruje się na zadaniu, </w:t>
      </w:r>
    </w:p>
    <w:p w14:paraId="362FFC45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koloruje pola zgodnie z kolorami kropek, rysuje szlaczek po śladzie, </w:t>
      </w:r>
    </w:p>
    <w:p w14:paraId="69EDABBF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pisze cyfry po śladzie i samodzielnie, </w:t>
      </w:r>
    </w:p>
    <w:p w14:paraId="5DE29F91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wykonuje ćwiczenia zgodnie z instrukcją,</w:t>
      </w:r>
    </w:p>
    <w:p w14:paraId="5A106E11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rozwija zdolności płynnego poruszania się w rytmie melodii, </w:t>
      </w:r>
    </w:p>
    <w:p w14:paraId="435B6DB3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wzbogaca słownictwo o wybrane nazwy ptaków (bocian, jaskółka, dudek, sowa, dzięcioł, sikorka, gil), potrafi wyjaśnić, czym są przyloty ptaków i odloty ptaków, </w:t>
      </w:r>
    </w:p>
    <w:p w14:paraId="258C389B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obserwuje ptaki, </w:t>
      </w:r>
    </w:p>
    <w:p w14:paraId="0F645E37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odkrywa literę, dmuchając słomką na piórka umieszczone w woreczku, </w:t>
      </w:r>
    </w:p>
    <w:p w14:paraId="187F1789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wyśpiewuje sylaby, </w:t>
      </w:r>
    </w:p>
    <w:p w14:paraId="5EB6950B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rozwija spostrzegawczość i umiejętność szybkiego reagowania na sygnał, </w:t>
      </w:r>
    </w:p>
    <w:p w14:paraId="1D80C2A1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bierze udział w zabawie, </w:t>
      </w:r>
    </w:p>
    <w:p w14:paraId="6FB76916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rozwija sprawność manualną,</w:t>
      </w:r>
    </w:p>
    <w:p w14:paraId="6A475F96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rozwija sprawność manualną,</w:t>
      </w:r>
    </w:p>
    <w:p w14:paraId="4F2ADB3A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koncentruje się na zadaniu, </w:t>
      </w:r>
    </w:p>
    <w:p w14:paraId="3A2922D4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tworzy własne konstrukcje.</w:t>
      </w:r>
    </w:p>
    <w:p w14:paraId="5729E1ED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wita się, przekazując uścisk dłoni, </w:t>
      </w:r>
    </w:p>
    <w:p w14:paraId="7CCD22CD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naśladuje sekwencję ruchów zgodną z układem szeregu z kół i kwadratów,</w:t>
      </w:r>
    </w:p>
    <w:p w14:paraId="64BD0D47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rozumie, że gromadzenie zapasów to forma oszczędzania na czas, gdy zasoby będą trudniej dostępne, </w:t>
      </w:r>
    </w:p>
    <w:p w14:paraId="43B351E8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wykonuje ćwiczenia zgodnie z instrukcją,</w:t>
      </w:r>
    </w:p>
    <w:p w14:paraId="515A0773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aktywnie uczestniczy w ćwiczeniach, </w:t>
      </w:r>
    </w:p>
    <w:p w14:paraId="05DC9C46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poznaje i testuje wybrane sposoby wytwarzania ciepła, </w:t>
      </w:r>
    </w:p>
    <w:p w14:paraId="7B63E691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przestrzega ustalonych zasad podczas zabawy, </w:t>
      </w:r>
    </w:p>
    <w:p w14:paraId="42915145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słucha melodii piosenki, </w:t>
      </w:r>
    </w:p>
    <w:p w14:paraId="5BE7A300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wykonuje improwizacje ruchowe melodii piosenki, </w:t>
      </w:r>
    </w:p>
    <w:p w14:paraId="60651628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odszukuje dziuplę oznaczoną liczbą, którą trzyma w ręce,</w:t>
      </w:r>
    </w:p>
    <w:p w14:paraId="210FF099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wykonuje prace plastyczną, </w:t>
      </w:r>
    </w:p>
    <w:p w14:paraId="7B8DDEEB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rozpoznaje po głosie kolegę lub koleżankę, </w:t>
      </w:r>
    </w:p>
    <w:p w14:paraId="0CADC633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rozpoznaje i nazywa porę roku na ilustracji, wskazuje charakterystyczne cechy jesieni, nazywa wybrane zwierzęta leśne,</w:t>
      </w:r>
    </w:p>
    <w:p w14:paraId="01994A81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koncentruje się na zadaniu, </w:t>
      </w:r>
    </w:p>
    <w:p w14:paraId="70CBDE46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zgodnie bawi się z kolegami.</w:t>
      </w:r>
    </w:p>
    <w:p w14:paraId="581B1219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wita się, przekazując uścisk dłoni, </w:t>
      </w:r>
    </w:p>
    <w:p w14:paraId="21923967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nazywa wzór powstały po rozsypaniu zapałek,</w:t>
      </w:r>
    </w:p>
    <w:p w14:paraId="01B0E29D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reaguje na muzykę, wykonując proste układy ruchowe,</w:t>
      </w:r>
    </w:p>
    <w:p w14:paraId="79F24B5E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wykonuje ćwiczenia zgodnie z instrukcją,</w:t>
      </w:r>
    </w:p>
    <w:p w14:paraId="5F42470A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wykonuje prace plastyczną, </w:t>
      </w:r>
    </w:p>
    <w:p w14:paraId="0CAC3F26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zwija się w kulkę i huśta się, </w:t>
      </w:r>
    </w:p>
    <w:p w14:paraId="46FF5997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lastRenderedPageBreak/>
        <w:t>wzbogaca zasób językowy o pojęcia i zwroty: jeżowiec, najeżyć się, ostrzyc się na jeża,</w:t>
      </w:r>
    </w:p>
    <w:p w14:paraId="4D1CC5F4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przestrzega ustalonych zasad podczas zabawy, </w:t>
      </w:r>
    </w:p>
    <w:p w14:paraId="63E30225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śpiewa piosenkę, </w:t>
      </w:r>
    </w:p>
    <w:p w14:paraId="16D643D9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aktywnie uczestniczy w zabawach, </w:t>
      </w:r>
    </w:p>
    <w:p w14:paraId="34F59FB8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prezentuje ćwiczenie, naśladuje pokazane zadanie,</w:t>
      </w:r>
    </w:p>
    <w:p w14:paraId="4DFD1F0C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bierze udział w zabawie, </w:t>
      </w:r>
    </w:p>
    <w:p w14:paraId="029CFAF6" w14:textId="77777777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 xml:space="preserve">odpowiada na pytanie tygodnia, </w:t>
      </w:r>
    </w:p>
    <w:p w14:paraId="36A3CB23" w14:textId="5B545C8C" w:rsidR="00B703C2" w:rsidRPr="009E51B7" w:rsidRDefault="00B703C2" w:rsidP="009E51B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E51B7">
        <w:rPr>
          <w:rFonts w:ascii="Times New Roman" w:hAnsi="Times New Roman" w:cs="Times New Roman"/>
        </w:rPr>
        <w:t>zgodnie bawi się z kolegami.</w:t>
      </w:r>
    </w:p>
    <w:p w14:paraId="322432D7" w14:textId="77777777" w:rsidR="009E51B7" w:rsidRDefault="009E51B7" w:rsidP="009E51B7">
      <w:pPr>
        <w:spacing w:after="0" w:line="276" w:lineRule="auto"/>
        <w:rPr>
          <w:rFonts w:ascii="Times New Roman" w:hAnsi="Times New Roman" w:cs="Times New Roman"/>
        </w:rPr>
        <w:sectPr w:rsidR="009E51B7" w:rsidSect="009E51B7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441B6D7" w14:textId="77777777" w:rsidR="00DF664D" w:rsidRPr="00B703C2" w:rsidRDefault="00DF664D" w:rsidP="009E51B7">
      <w:pPr>
        <w:spacing w:after="0" w:line="276" w:lineRule="auto"/>
        <w:rPr>
          <w:rFonts w:ascii="Times New Roman" w:hAnsi="Times New Roman" w:cs="Times New Roman"/>
        </w:rPr>
      </w:pPr>
    </w:p>
    <w:p w14:paraId="1C823BD6" w14:textId="2642DB15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703C2">
        <w:rPr>
          <w:rFonts w:ascii="Times New Roman" w:hAnsi="Times New Roman" w:cs="Times New Roman"/>
          <w:b/>
          <w:bCs/>
        </w:rPr>
        <w:t>Rozwijane kompetencje kluczowe:</w:t>
      </w:r>
    </w:p>
    <w:p w14:paraId="3FC6FD0E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• matematyczne oraz kompetencje w zakresie nauk przyrodniczych, technologii i inżynierii,</w:t>
      </w:r>
    </w:p>
    <w:p w14:paraId="2B837367" w14:textId="5DB36C22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• osobiste, społeczne i w zakresie umiejętności uczenia się.</w:t>
      </w:r>
    </w:p>
    <w:p w14:paraId="6CEEF4E8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• w zakresie rozumienia i tworzenia informacji,</w:t>
      </w:r>
    </w:p>
    <w:p w14:paraId="263654DB" w14:textId="77777777" w:rsidR="00B703C2" w:rsidRPr="00B703C2" w:rsidRDefault="00B703C2" w:rsidP="009E51B7">
      <w:pPr>
        <w:spacing w:after="0" w:line="276" w:lineRule="auto"/>
        <w:rPr>
          <w:rFonts w:ascii="Times New Roman" w:hAnsi="Times New Roman" w:cs="Times New Roman"/>
        </w:rPr>
      </w:pPr>
      <w:r w:rsidRPr="00B703C2">
        <w:rPr>
          <w:rFonts w:ascii="Times New Roman" w:hAnsi="Times New Roman" w:cs="Times New Roman"/>
        </w:rPr>
        <w:t>• w zakresie świadomości i ekspresji kulturalnej.</w:t>
      </w:r>
    </w:p>
    <w:p w14:paraId="0D6210AE" w14:textId="77777777" w:rsidR="00B703C2" w:rsidRPr="00B703C2" w:rsidRDefault="00B703C2" w:rsidP="00B703C2">
      <w:pPr>
        <w:spacing w:after="0"/>
        <w:rPr>
          <w:rFonts w:ascii="Times New Roman" w:hAnsi="Times New Roman" w:cs="Times New Roman"/>
        </w:rPr>
      </w:pPr>
    </w:p>
    <w:p w14:paraId="0626A2C1" w14:textId="77777777" w:rsidR="00B703C2" w:rsidRPr="00B703C2" w:rsidRDefault="00B703C2" w:rsidP="00B703C2">
      <w:pPr>
        <w:spacing w:after="0"/>
        <w:rPr>
          <w:rFonts w:ascii="Times New Roman" w:hAnsi="Times New Roman" w:cs="Times New Roman"/>
        </w:rPr>
      </w:pPr>
    </w:p>
    <w:p w14:paraId="133E7ACA" w14:textId="77777777" w:rsidR="00B703C2" w:rsidRPr="00B703C2" w:rsidRDefault="00B703C2" w:rsidP="00B703C2">
      <w:pPr>
        <w:spacing w:after="0"/>
        <w:rPr>
          <w:rFonts w:ascii="Times New Roman" w:hAnsi="Times New Roman" w:cs="Times New Roman"/>
        </w:rPr>
      </w:pPr>
    </w:p>
    <w:p w14:paraId="5EF96575" w14:textId="77777777" w:rsidR="00B703C2" w:rsidRPr="00B703C2" w:rsidRDefault="00B703C2" w:rsidP="00B703C2">
      <w:pPr>
        <w:spacing w:after="0"/>
        <w:rPr>
          <w:rFonts w:ascii="Times New Roman" w:hAnsi="Times New Roman" w:cs="Times New Roman"/>
        </w:rPr>
      </w:pPr>
    </w:p>
    <w:p w14:paraId="20B61DAF" w14:textId="77777777" w:rsidR="00B703C2" w:rsidRPr="00B703C2" w:rsidRDefault="00B703C2" w:rsidP="00B703C2">
      <w:pPr>
        <w:spacing w:after="0"/>
        <w:rPr>
          <w:rFonts w:ascii="Times New Roman" w:hAnsi="Times New Roman" w:cs="Times New Roman"/>
        </w:rPr>
      </w:pPr>
    </w:p>
    <w:p w14:paraId="059D96CC" w14:textId="77777777" w:rsidR="00B703C2" w:rsidRPr="00B703C2" w:rsidRDefault="00B703C2" w:rsidP="00B703C2">
      <w:pPr>
        <w:spacing w:after="0"/>
        <w:rPr>
          <w:rFonts w:ascii="Times New Roman" w:hAnsi="Times New Roman" w:cs="Times New Roman"/>
        </w:rPr>
      </w:pPr>
    </w:p>
    <w:p w14:paraId="09AEC9E2" w14:textId="77777777" w:rsidR="00B703C2" w:rsidRPr="00B703C2" w:rsidRDefault="00B703C2" w:rsidP="00B703C2">
      <w:pPr>
        <w:spacing w:after="0"/>
        <w:rPr>
          <w:rFonts w:ascii="Times New Roman" w:hAnsi="Times New Roman" w:cs="Times New Roman"/>
        </w:rPr>
      </w:pPr>
    </w:p>
    <w:p w14:paraId="1183984E" w14:textId="77777777" w:rsidR="00B703C2" w:rsidRPr="00B703C2" w:rsidRDefault="00B703C2" w:rsidP="00B703C2">
      <w:pPr>
        <w:spacing w:after="0"/>
        <w:rPr>
          <w:rFonts w:ascii="Times New Roman" w:hAnsi="Times New Roman" w:cs="Times New Roman"/>
        </w:rPr>
      </w:pPr>
    </w:p>
    <w:p w14:paraId="00769A78" w14:textId="77777777" w:rsidR="00B703C2" w:rsidRPr="00B703C2" w:rsidRDefault="00B703C2" w:rsidP="00B703C2">
      <w:pPr>
        <w:spacing w:after="0"/>
        <w:rPr>
          <w:rFonts w:ascii="Times New Roman" w:hAnsi="Times New Roman" w:cs="Times New Roman"/>
        </w:rPr>
      </w:pPr>
    </w:p>
    <w:p w14:paraId="61108E8F" w14:textId="77777777" w:rsidR="00B703C2" w:rsidRPr="00B703C2" w:rsidRDefault="00B703C2" w:rsidP="00B703C2">
      <w:pPr>
        <w:spacing w:after="0"/>
        <w:rPr>
          <w:rFonts w:ascii="Times New Roman" w:hAnsi="Times New Roman" w:cs="Times New Roman"/>
        </w:rPr>
      </w:pPr>
    </w:p>
    <w:p w14:paraId="533A0128" w14:textId="77777777" w:rsidR="00B703C2" w:rsidRPr="00B703C2" w:rsidRDefault="00B703C2" w:rsidP="00B703C2">
      <w:pPr>
        <w:spacing w:after="0"/>
        <w:rPr>
          <w:rFonts w:ascii="Times New Roman" w:hAnsi="Times New Roman" w:cs="Times New Roman"/>
        </w:rPr>
      </w:pPr>
    </w:p>
    <w:p w14:paraId="734B2E79" w14:textId="77777777" w:rsidR="00B703C2" w:rsidRPr="00B703C2" w:rsidRDefault="00B703C2" w:rsidP="00B703C2">
      <w:pPr>
        <w:spacing w:after="0"/>
        <w:rPr>
          <w:rFonts w:ascii="Times New Roman" w:hAnsi="Times New Roman" w:cs="Times New Roman"/>
        </w:rPr>
      </w:pPr>
    </w:p>
    <w:p w14:paraId="252A6296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6614C92A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467644B2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423644D8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36FBE6B0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78CDCE11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0A67641B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3B781216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085AAB44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1968F7F1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0383C3ED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71001C5C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2C4CD748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1AEBA154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5C98C185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6B44F962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50201E49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p w14:paraId="1875540D" w14:textId="77777777" w:rsidR="00DF664D" w:rsidRPr="00B703C2" w:rsidRDefault="00DF664D" w:rsidP="00B703C2">
      <w:pPr>
        <w:spacing w:after="0"/>
        <w:rPr>
          <w:rFonts w:ascii="Times New Roman" w:hAnsi="Times New Roman" w:cs="Times New Roman"/>
        </w:rPr>
      </w:pPr>
    </w:p>
    <w:sectPr w:rsidR="00DF664D" w:rsidRPr="00B703C2" w:rsidSect="009F00F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F56C2"/>
    <w:multiLevelType w:val="hybridMultilevel"/>
    <w:tmpl w:val="A9C69608"/>
    <w:lvl w:ilvl="0" w:tplc="3DE4D76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8294A"/>
    <w:multiLevelType w:val="hybridMultilevel"/>
    <w:tmpl w:val="4FF27F28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E7D6C"/>
    <w:multiLevelType w:val="hybridMultilevel"/>
    <w:tmpl w:val="B9B4E132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65D99"/>
    <w:multiLevelType w:val="hybridMultilevel"/>
    <w:tmpl w:val="8E8AC85E"/>
    <w:lvl w:ilvl="0" w:tplc="864C92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6286078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B521C5"/>
    <w:multiLevelType w:val="hybridMultilevel"/>
    <w:tmpl w:val="9536A96C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429"/>
    <w:multiLevelType w:val="hybridMultilevel"/>
    <w:tmpl w:val="DE2A7702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C169E"/>
    <w:multiLevelType w:val="hybridMultilevel"/>
    <w:tmpl w:val="A262FF9E"/>
    <w:lvl w:ilvl="0" w:tplc="3DE4D76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441E7"/>
    <w:multiLevelType w:val="hybridMultilevel"/>
    <w:tmpl w:val="D86E9198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D4F04"/>
    <w:multiLevelType w:val="hybridMultilevel"/>
    <w:tmpl w:val="1BAC1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B1D7E"/>
    <w:multiLevelType w:val="hybridMultilevel"/>
    <w:tmpl w:val="5FE0B0AC"/>
    <w:lvl w:ilvl="0" w:tplc="3DE4D76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453EEC"/>
    <w:multiLevelType w:val="hybridMultilevel"/>
    <w:tmpl w:val="60E6C368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FD3228"/>
    <w:multiLevelType w:val="hybridMultilevel"/>
    <w:tmpl w:val="BEF4399A"/>
    <w:lvl w:ilvl="0" w:tplc="864C92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5645EF4"/>
    <w:multiLevelType w:val="hybridMultilevel"/>
    <w:tmpl w:val="496ADDC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BA5F46"/>
    <w:multiLevelType w:val="hybridMultilevel"/>
    <w:tmpl w:val="81BC79B4"/>
    <w:lvl w:ilvl="0" w:tplc="3DE4D764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7037537">
    <w:abstractNumId w:val="8"/>
  </w:num>
  <w:num w:numId="2" w16cid:durableId="273942248">
    <w:abstractNumId w:val="6"/>
  </w:num>
  <w:num w:numId="3" w16cid:durableId="1623533329">
    <w:abstractNumId w:val="13"/>
  </w:num>
  <w:num w:numId="4" w16cid:durableId="2143037488">
    <w:abstractNumId w:val="11"/>
  </w:num>
  <w:num w:numId="5" w16cid:durableId="177503845">
    <w:abstractNumId w:val="7"/>
  </w:num>
  <w:num w:numId="6" w16cid:durableId="966735729">
    <w:abstractNumId w:val="5"/>
  </w:num>
  <w:num w:numId="7" w16cid:durableId="2140799844">
    <w:abstractNumId w:val="9"/>
  </w:num>
  <w:num w:numId="8" w16cid:durableId="1588080763">
    <w:abstractNumId w:val="3"/>
  </w:num>
  <w:num w:numId="9" w16cid:durableId="1361206200">
    <w:abstractNumId w:val="10"/>
  </w:num>
  <w:num w:numId="10" w16cid:durableId="1495410505">
    <w:abstractNumId w:val="0"/>
  </w:num>
  <w:num w:numId="11" w16cid:durableId="217939092">
    <w:abstractNumId w:val="2"/>
  </w:num>
  <w:num w:numId="12" w16cid:durableId="1877430744">
    <w:abstractNumId w:val="12"/>
  </w:num>
  <w:num w:numId="13" w16cid:durableId="2052149984">
    <w:abstractNumId w:val="1"/>
  </w:num>
  <w:num w:numId="14" w16cid:durableId="21005665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A3"/>
    <w:rsid w:val="00086022"/>
    <w:rsid w:val="001C4A5B"/>
    <w:rsid w:val="004208BC"/>
    <w:rsid w:val="005957A3"/>
    <w:rsid w:val="007779D8"/>
    <w:rsid w:val="00942AA6"/>
    <w:rsid w:val="009E51B7"/>
    <w:rsid w:val="009F00F6"/>
    <w:rsid w:val="00B703C2"/>
    <w:rsid w:val="00D424F1"/>
    <w:rsid w:val="00DF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6576B"/>
  <w15:chartTrackingRefBased/>
  <w15:docId w15:val="{005CEB87-A6EB-437D-998C-CF22D87E0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79D8"/>
  </w:style>
  <w:style w:type="paragraph" w:styleId="Nagwek1">
    <w:name w:val="heading 1"/>
    <w:basedOn w:val="Normalny"/>
    <w:next w:val="Normalny"/>
    <w:link w:val="Nagwek1Znak"/>
    <w:uiPriority w:val="9"/>
    <w:qFormat/>
    <w:rsid w:val="00595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5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57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5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57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5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5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5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5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57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57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57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57A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57A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57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57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57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57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5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5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5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5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5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57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57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57A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57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57A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57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2419</Words>
  <Characters>14514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Office 2021 HB Grupa MAC S.A.</dc:creator>
  <cp:keywords/>
  <dc:description/>
  <cp:lastModifiedBy>MS Office 2021 HB Grupa MAC S.A.</cp:lastModifiedBy>
  <cp:revision>3</cp:revision>
  <dcterms:created xsi:type="dcterms:W3CDTF">2026-10-20T13:32:00Z</dcterms:created>
  <dcterms:modified xsi:type="dcterms:W3CDTF">2026-10-21T09:23:00Z</dcterms:modified>
</cp:coreProperties>
</file>